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A6B" w:rsidRDefault="00CA1A6B" w:rsidP="00CA1A6B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7199A64" wp14:editId="4C44A699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A1A6B" w:rsidRDefault="00CA1A6B" w:rsidP="00CA1A6B"/>
    <w:p w:rsidR="00CA1A6B" w:rsidRPr="00AF1001" w:rsidRDefault="00CA1A6B" w:rsidP="00CA1A6B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r w:rsidRPr="006D0D6B">
        <w:rPr>
          <w:rFonts w:ascii="Times New Roman" w:eastAsia="Arial Unicode MS" w:hAnsi="Times New Roman" w:cs="Times New Roman"/>
          <w:b/>
          <w:iCs/>
          <w:sz w:val="24"/>
          <w:szCs w:val="24"/>
          <w:lang w:val="en-US"/>
        </w:rPr>
        <w:t>BAKERY AND FOOD PROCESSING</w:t>
      </w:r>
      <w:r w:rsidRPr="006D0D6B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 xml:space="preserve"> </w:t>
      </w:r>
    </w:p>
    <w:p w:rsidR="00CA1A6B" w:rsidRDefault="00CA1A6B" w:rsidP="00CA1A6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FIRST YEAR </w:t>
      </w: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>SECOND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SEMESTER</w:t>
      </w:r>
    </w:p>
    <w:p w:rsidR="00CA1A6B" w:rsidRPr="00AF1001" w:rsidRDefault="00CA1A6B" w:rsidP="00CA1A6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  <w:r w:rsidRPr="00AF1001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LIST OF LECTURERS </w:t>
      </w:r>
    </w:p>
    <w:p w:rsidR="00CA1A6B" w:rsidRDefault="00CA1A6B" w:rsidP="00CA1A6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A1A6B" w:rsidRPr="002A61F8" w:rsidRDefault="00CA1A6B" w:rsidP="00CA1A6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435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4353"/>
        <w:gridCol w:w="2790"/>
        <w:gridCol w:w="1170"/>
      </w:tblGrid>
      <w:tr w:rsidR="00CA1A6B" w:rsidRPr="00097D05" w:rsidTr="00CA1A6B">
        <w:trPr>
          <w:jc w:val="center"/>
        </w:trPr>
        <w:tc>
          <w:tcPr>
            <w:tcW w:w="851" w:type="dxa"/>
          </w:tcPr>
          <w:p w:rsidR="00CA1A6B" w:rsidRPr="002A61F8" w:rsidRDefault="00CA1A6B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CA1A6B" w:rsidRPr="002A61F8" w:rsidRDefault="00CA1A6B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4353" w:type="dxa"/>
          </w:tcPr>
          <w:p w:rsidR="00CA1A6B" w:rsidRPr="002A61F8" w:rsidRDefault="00CA1A6B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2790" w:type="dxa"/>
          </w:tcPr>
          <w:p w:rsidR="00CA1A6B" w:rsidRPr="00097D05" w:rsidRDefault="00CA1A6B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LECTURER </w:t>
            </w:r>
          </w:p>
        </w:tc>
        <w:tc>
          <w:tcPr>
            <w:tcW w:w="1170" w:type="dxa"/>
          </w:tcPr>
          <w:p w:rsidR="00CA1A6B" w:rsidRPr="002A61F8" w:rsidRDefault="00CA1A6B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Hours </w:t>
            </w:r>
          </w:p>
        </w:tc>
      </w:tr>
      <w:tr w:rsidR="00CA1A6B" w:rsidRPr="002A61F8" w:rsidTr="00CA1A6B">
        <w:trPr>
          <w:jc w:val="center"/>
        </w:trPr>
        <w:tc>
          <w:tcPr>
            <w:tcW w:w="851" w:type="dxa"/>
            <w:vAlign w:val="center"/>
          </w:tcPr>
          <w:p w:rsidR="00CA1A6B" w:rsidRPr="002A61F8" w:rsidRDefault="00CA1A6B" w:rsidP="00CA1A6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A1A6B" w:rsidRPr="002A61F8" w:rsidRDefault="00CA1A6B" w:rsidP="00CA1A6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EHoB221</w:t>
            </w:r>
          </w:p>
        </w:tc>
        <w:tc>
          <w:tcPr>
            <w:tcW w:w="4353" w:type="dxa"/>
            <w:vAlign w:val="center"/>
          </w:tcPr>
          <w:p w:rsidR="00CA1A6B" w:rsidRPr="00C90BB3" w:rsidRDefault="00CA1A6B" w:rsidP="00CA1A6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fr-FR"/>
              </w:rPr>
              <w:t xml:space="preserve">Personal hygiene, appearance &amp; grooming for food handlers </w:t>
            </w:r>
          </w:p>
        </w:tc>
        <w:tc>
          <w:tcPr>
            <w:tcW w:w="2790" w:type="dxa"/>
            <w:vAlign w:val="center"/>
          </w:tcPr>
          <w:p w:rsidR="00CA1A6B" w:rsidRPr="004737D1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A1A6B" w:rsidRPr="002A61F8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A1A6B" w:rsidRPr="002A61F8" w:rsidTr="00CA1A6B">
        <w:trPr>
          <w:jc w:val="center"/>
        </w:trPr>
        <w:tc>
          <w:tcPr>
            <w:tcW w:w="851" w:type="dxa"/>
            <w:vAlign w:val="center"/>
          </w:tcPr>
          <w:p w:rsidR="00CA1A6B" w:rsidRPr="002A61F8" w:rsidRDefault="00CA1A6B" w:rsidP="00CA1A6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A1A6B" w:rsidRPr="002A61F8" w:rsidRDefault="00CA1A6B" w:rsidP="00CA1A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2 </w:t>
            </w:r>
          </w:p>
        </w:tc>
        <w:tc>
          <w:tcPr>
            <w:tcW w:w="4353" w:type="dxa"/>
            <w:vAlign w:val="center"/>
          </w:tcPr>
          <w:p w:rsidR="00CA1A6B" w:rsidRPr="00C90BB3" w:rsidRDefault="00CA1A6B" w:rsidP="00CA1A6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fr-FR"/>
              </w:rPr>
              <w:t xml:space="preserve">Introduction to kitchen tools &amp; equipment/Kitchen organization and time management </w:t>
            </w:r>
          </w:p>
        </w:tc>
        <w:tc>
          <w:tcPr>
            <w:tcW w:w="2790" w:type="dxa"/>
            <w:vAlign w:val="center"/>
          </w:tcPr>
          <w:p w:rsidR="00CA1A6B" w:rsidRPr="004737D1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A1A6B" w:rsidRPr="002A61F8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A1A6B" w:rsidRPr="002A61F8" w:rsidTr="00CA1A6B">
        <w:trPr>
          <w:jc w:val="center"/>
        </w:trPr>
        <w:tc>
          <w:tcPr>
            <w:tcW w:w="851" w:type="dxa"/>
            <w:vAlign w:val="center"/>
          </w:tcPr>
          <w:p w:rsidR="00CA1A6B" w:rsidRPr="002A61F8" w:rsidRDefault="00CA1A6B" w:rsidP="00CA1A6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A1A6B" w:rsidRPr="002A61F8" w:rsidRDefault="00CA1A6B" w:rsidP="00CA1A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3 </w:t>
            </w:r>
          </w:p>
        </w:tc>
        <w:tc>
          <w:tcPr>
            <w:tcW w:w="4353" w:type="dxa"/>
            <w:vAlign w:val="center"/>
          </w:tcPr>
          <w:p w:rsidR="00CA1A6B" w:rsidRPr="00C90BB3" w:rsidRDefault="00CA1A6B" w:rsidP="00CA1A6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fr-FR"/>
              </w:rPr>
              <w:t xml:space="preserve">Basic skills in food preparation/Cold preparations/Hot preparations </w:t>
            </w:r>
          </w:p>
        </w:tc>
        <w:tc>
          <w:tcPr>
            <w:tcW w:w="2790" w:type="dxa"/>
            <w:vAlign w:val="center"/>
          </w:tcPr>
          <w:p w:rsidR="00CA1A6B" w:rsidRPr="004737D1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A1A6B" w:rsidRPr="002A61F8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A1A6B" w:rsidRPr="002A61F8" w:rsidTr="00CA1A6B">
        <w:trPr>
          <w:trHeight w:val="509"/>
          <w:jc w:val="center"/>
        </w:trPr>
        <w:tc>
          <w:tcPr>
            <w:tcW w:w="851" w:type="dxa"/>
            <w:vAlign w:val="center"/>
          </w:tcPr>
          <w:p w:rsidR="00CA1A6B" w:rsidRPr="002A61F8" w:rsidRDefault="00CA1A6B" w:rsidP="00CA1A6B">
            <w:pPr>
              <w:numPr>
                <w:ilvl w:val="0"/>
                <w:numId w:val="3"/>
              </w:num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A1A6B" w:rsidRPr="002A61F8" w:rsidRDefault="00CA1A6B" w:rsidP="00CA1A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6B" w:rsidRPr="00C90BB3" w:rsidRDefault="00CA1A6B" w:rsidP="00CA1A6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Dietetics</w:t>
            </w:r>
            <w:proofErr w:type="spellEnd"/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II </w:t>
            </w:r>
          </w:p>
        </w:tc>
        <w:tc>
          <w:tcPr>
            <w:tcW w:w="2790" w:type="dxa"/>
            <w:vAlign w:val="center"/>
          </w:tcPr>
          <w:p w:rsidR="00CA1A6B" w:rsidRPr="004737D1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A1A6B" w:rsidRPr="002A61F8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A1A6B" w:rsidRPr="002A61F8" w:rsidTr="00CA1A6B">
        <w:trPr>
          <w:trHeight w:val="263"/>
          <w:jc w:val="center"/>
        </w:trPr>
        <w:tc>
          <w:tcPr>
            <w:tcW w:w="851" w:type="dxa"/>
            <w:vAlign w:val="center"/>
          </w:tcPr>
          <w:p w:rsidR="00CA1A6B" w:rsidRPr="002A61F8" w:rsidRDefault="00CA1A6B" w:rsidP="00CA1A6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A1A6B" w:rsidRPr="002A61F8" w:rsidRDefault="00CA1A6B" w:rsidP="00CA1A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6B" w:rsidRPr="00C90BB3" w:rsidRDefault="00CA1A6B" w:rsidP="00CA1A6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Cooking </w:t>
            </w:r>
            <w:proofErr w:type="spellStart"/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method</w:t>
            </w:r>
            <w:proofErr w:type="spellEnd"/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and </w:t>
            </w:r>
            <w:proofErr w:type="spellStart"/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Technics</w:t>
            </w:r>
            <w:proofErr w:type="spellEnd"/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2790" w:type="dxa"/>
            <w:vAlign w:val="center"/>
          </w:tcPr>
          <w:p w:rsidR="00CA1A6B" w:rsidRPr="004737D1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A1A6B" w:rsidRPr="002A61F8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A1A6B" w:rsidRPr="002A61F8" w:rsidTr="00CA1A6B">
        <w:trPr>
          <w:jc w:val="center"/>
        </w:trPr>
        <w:tc>
          <w:tcPr>
            <w:tcW w:w="851" w:type="dxa"/>
            <w:vAlign w:val="center"/>
          </w:tcPr>
          <w:p w:rsidR="00CA1A6B" w:rsidRPr="002A61F8" w:rsidRDefault="00CA1A6B" w:rsidP="00CA1A6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A1A6B" w:rsidRPr="002A61F8" w:rsidRDefault="00CA1A6B" w:rsidP="00CA1A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EHoB226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6B" w:rsidRPr="00C90BB3" w:rsidRDefault="00CA1A6B" w:rsidP="00CA1A6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Culinary</w:t>
            </w:r>
            <w:proofErr w:type="spellEnd"/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Arts II </w:t>
            </w:r>
          </w:p>
        </w:tc>
        <w:tc>
          <w:tcPr>
            <w:tcW w:w="2790" w:type="dxa"/>
            <w:vAlign w:val="center"/>
          </w:tcPr>
          <w:p w:rsidR="00CA1A6B" w:rsidRPr="004737D1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A1A6B" w:rsidRPr="002A61F8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A1A6B" w:rsidRPr="002A61F8" w:rsidTr="00CA1A6B">
        <w:trPr>
          <w:jc w:val="center"/>
        </w:trPr>
        <w:tc>
          <w:tcPr>
            <w:tcW w:w="851" w:type="dxa"/>
            <w:vAlign w:val="center"/>
          </w:tcPr>
          <w:p w:rsidR="00CA1A6B" w:rsidRPr="002A61F8" w:rsidRDefault="00CA1A6B" w:rsidP="00CA1A6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A1A6B" w:rsidRPr="002A61F8" w:rsidRDefault="00CA1A6B" w:rsidP="00CA1A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EHoB227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6B" w:rsidRPr="00C90BB3" w:rsidRDefault="00CA1A6B" w:rsidP="00CA1A6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</w:t>
            </w:r>
            <w:proofErr w:type="spellStart"/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processing</w:t>
            </w:r>
            <w:proofErr w:type="spellEnd"/>
            <w:r w:rsidRPr="00C90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II </w:t>
            </w:r>
          </w:p>
        </w:tc>
        <w:tc>
          <w:tcPr>
            <w:tcW w:w="2790" w:type="dxa"/>
            <w:vAlign w:val="center"/>
          </w:tcPr>
          <w:p w:rsidR="00CA1A6B" w:rsidRPr="004737D1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A1A6B" w:rsidRPr="002A61F8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A1A6B" w:rsidRPr="002A61F8" w:rsidTr="00CA1A6B">
        <w:trPr>
          <w:jc w:val="center"/>
        </w:trPr>
        <w:tc>
          <w:tcPr>
            <w:tcW w:w="851" w:type="dxa"/>
            <w:vAlign w:val="center"/>
          </w:tcPr>
          <w:p w:rsidR="00CA1A6B" w:rsidRPr="002A61F8" w:rsidRDefault="00CA1A6B" w:rsidP="00CA1A6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A1A6B" w:rsidRPr="002A61F8" w:rsidRDefault="00CA1A6B" w:rsidP="00CA1A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EHoB228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6B" w:rsidRPr="00C90BB3" w:rsidRDefault="00CA1A6B" w:rsidP="00CA1A6B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  <w:t>Nutrition II</w:t>
            </w:r>
          </w:p>
        </w:tc>
        <w:tc>
          <w:tcPr>
            <w:tcW w:w="2790" w:type="dxa"/>
            <w:vAlign w:val="center"/>
          </w:tcPr>
          <w:p w:rsidR="00CA1A6B" w:rsidRPr="004737D1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A1A6B" w:rsidRPr="002A61F8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A1A6B" w:rsidRPr="002A61F8" w:rsidTr="00CA1A6B">
        <w:trPr>
          <w:jc w:val="center"/>
        </w:trPr>
        <w:tc>
          <w:tcPr>
            <w:tcW w:w="851" w:type="dxa"/>
            <w:vAlign w:val="center"/>
          </w:tcPr>
          <w:p w:rsidR="00CA1A6B" w:rsidRPr="002A61F8" w:rsidRDefault="00CA1A6B" w:rsidP="00CA1A6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A1A6B" w:rsidRPr="002A61F8" w:rsidRDefault="00CA1A6B" w:rsidP="00CA1A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</w:t>
            </w:r>
            <w:r w:rsidRPr="005D57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6B" w:rsidRPr="001A0791" w:rsidRDefault="00CA1A6B" w:rsidP="00CA1A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Law 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citizenship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2790" w:type="dxa"/>
            <w:vAlign w:val="center"/>
          </w:tcPr>
          <w:p w:rsidR="00CA1A6B" w:rsidRPr="004737D1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A1A6B" w:rsidRPr="002A61F8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A1A6B" w:rsidRPr="002A61F8" w:rsidTr="00CA1A6B">
        <w:trPr>
          <w:jc w:val="center"/>
        </w:trPr>
        <w:tc>
          <w:tcPr>
            <w:tcW w:w="851" w:type="dxa"/>
            <w:vAlign w:val="center"/>
          </w:tcPr>
          <w:p w:rsidR="00CA1A6B" w:rsidRPr="002A61F8" w:rsidRDefault="00CA1A6B" w:rsidP="00CA1A6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A1A6B" w:rsidRPr="002A61F8" w:rsidRDefault="00CA1A6B" w:rsidP="00CA1A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353" w:type="dxa"/>
            <w:vAlign w:val="center"/>
          </w:tcPr>
          <w:p w:rsidR="00CA1A6B" w:rsidRPr="001A0791" w:rsidRDefault="00CA1A6B" w:rsidP="00CA1A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2790" w:type="dxa"/>
            <w:vAlign w:val="center"/>
          </w:tcPr>
          <w:p w:rsidR="00CA1A6B" w:rsidRPr="004737D1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A1A6B" w:rsidRPr="002A61F8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A1A6B" w:rsidRPr="002A61F8" w:rsidTr="00CA1A6B">
        <w:trPr>
          <w:jc w:val="center"/>
        </w:trPr>
        <w:tc>
          <w:tcPr>
            <w:tcW w:w="851" w:type="dxa"/>
            <w:vAlign w:val="center"/>
          </w:tcPr>
          <w:p w:rsidR="00CA1A6B" w:rsidRPr="002A61F8" w:rsidRDefault="00CA1A6B" w:rsidP="00CA1A6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A1A6B" w:rsidRPr="002A61F8" w:rsidRDefault="00CA1A6B" w:rsidP="00CA1A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353" w:type="dxa"/>
          </w:tcPr>
          <w:p w:rsidR="00CA1A6B" w:rsidRPr="002A61F8" w:rsidRDefault="00CA1A6B" w:rsidP="00CA1A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790" w:type="dxa"/>
            <w:vAlign w:val="center"/>
          </w:tcPr>
          <w:p w:rsidR="00CA1A6B" w:rsidRPr="004737D1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CA1A6B" w:rsidRPr="002A61F8" w:rsidRDefault="00CA1A6B" w:rsidP="00CA1A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CA1A6B" w:rsidRPr="002A61F8" w:rsidRDefault="00CA1A6B" w:rsidP="00CA1A6B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CA1A6B" w:rsidRPr="002A61F8" w:rsidRDefault="00CA1A6B" w:rsidP="00CA1A6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CA1A6B" w:rsidRDefault="00CA1A6B" w:rsidP="00CA1A6B"/>
    <w:p w:rsidR="00CA1A6B" w:rsidRDefault="00CA1A6B" w:rsidP="00CA1A6B"/>
    <w:p w:rsidR="00CA1A6B" w:rsidRDefault="00CA1A6B" w:rsidP="00CA1A6B"/>
    <w:p w:rsidR="00CA1A6B" w:rsidRDefault="00CA1A6B" w:rsidP="00CA1A6B"/>
    <w:p w:rsidR="00CA1A6B" w:rsidRDefault="00CA1A6B" w:rsidP="00CA1A6B"/>
    <w:p w:rsidR="00CA1A6B" w:rsidRDefault="00CA1A6B" w:rsidP="00CA1A6B"/>
    <w:p w:rsidR="00CA1A6B" w:rsidRDefault="00CA1A6B" w:rsidP="00CA1A6B"/>
    <w:p w:rsidR="00CA1A6B" w:rsidRDefault="00CA1A6B" w:rsidP="00CA1A6B"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00B8253C" wp14:editId="3379269F">
            <wp:simplePos x="0" y="0"/>
            <wp:positionH relativeFrom="column">
              <wp:posOffset>2257425</wp:posOffset>
            </wp:positionH>
            <wp:positionV relativeFrom="paragraph">
              <wp:posOffset>-485140</wp:posOffset>
            </wp:positionV>
            <wp:extent cx="1047750" cy="1011876"/>
            <wp:effectExtent l="0" t="0" r="0" b="0"/>
            <wp:wrapNone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10"/>
                    <pic:cNvPicPr>
                      <a:picLocks noChangeAspect="1"/>
                    </pic:cNvPicPr>
                  </pic:nvPicPr>
                  <pic:blipFill>
                    <a:blip r:embed="rId5"/>
                    <a:srcRect l="3734" t="2530" r="3564" b="389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118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A1A6B" w:rsidRDefault="00CA1A6B" w:rsidP="00CA1A6B"/>
    <w:p w:rsidR="00CA1A6B" w:rsidRPr="00AF1001" w:rsidRDefault="00CA1A6B" w:rsidP="00CA1A6B">
      <w:pPr>
        <w:keepNext/>
        <w:keepLines/>
        <w:spacing w:before="240" w:after="0"/>
        <w:jc w:val="center"/>
        <w:outlineLvl w:val="0"/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</w:pPr>
      <w:r w:rsidRPr="007D5227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>DEPARTMENT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 </w:t>
      </w:r>
      <w:r w:rsidRPr="006D0D6B">
        <w:rPr>
          <w:rFonts w:ascii="Times New Roman" w:eastAsia="Arial Unicode MS" w:hAnsi="Times New Roman" w:cs="Times New Roman"/>
          <w:b/>
          <w:iCs/>
          <w:sz w:val="24"/>
          <w:szCs w:val="24"/>
          <w:lang w:val="en-US"/>
        </w:rPr>
        <w:t>BAKERY AND FOOD PROCESSING</w:t>
      </w:r>
      <w:r w:rsidRPr="006D0D6B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/>
        </w:rPr>
        <w:t xml:space="preserve"> </w:t>
      </w:r>
    </w:p>
    <w:p w:rsidR="00CA1A6B" w:rsidRDefault="00CA1A6B" w:rsidP="00CA1A6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>SECOND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YEAR </w:t>
      </w:r>
      <w:r>
        <w:rPr>
          <w:rFonts w:ascii="Times New Roman" w:eastAsia="Calibri" w:hAnsi="Times New Roman" w:cs="Times New Roman"/>
          <w:b/>
          <w:sz w:val="24"/>
          <w:szCs w:val="24"/>
          <w:lang w:val="en-GB"/>
        </w:rPr>
        <w:t>SECOND</w:t>
      </w: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SEMESTER</w:t>
      </w:r>
    </w:p>
    <w:p w:rsidR="00CA1A6B" w:rsidRPr="00AF1001" w:rsidRDefault="00CA1A6B" w:rsidP="00CA1A6B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</w:pPr>
      <w:r w:rsidRPr="00AF1001">
        <w:rPr>
          <w:rFonts w:ascii="Times New Roman" w:eastAsia="Calibri" w:hAnsi="Times New Roman" w:cs="Times New Roman"/>
          <w:b/>
          <w:bCs/>
          <w:sz w:val="24"/>
          <w:szCs w:val="24"/>
          <w:lang w:val="en-GB"/>
        </w:rPr>
        <w:t xml:space="preserve">LIST OF LECTURERS </w:t>
      </w:r>
    </w:p>
    <w:p w:rsidR="00CA1A6B" w:rsidRDefault="00CA1A6B" w:rsidP="00CA1A6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p w:rsidR="00CA1A6B" w:rsidRPr="002A61F8" w:rsidRDefault="00CA1A6B" w:rsidP="00CA1A6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</w:p>
    <w:tbl>
      <w:tblPr>
        <w:tblStyle w:val="TableGrid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271"/>
        <w:gridCol w:w="3363"/>
        <w:gridCol w:w="3510"/>
        <w:gridCol w:w="1206"/>
      </w:tblGrid>
      <w:tr w:rsidR="00CA1A6B" w:rsidRPr="00097D05" w:rsidTr="00D03C9E">
        <w:trPr>
          <w:jc w:val="center"/>
        </w:trPr>
        <w:tc>
          <w:tcPr>
            <w:tcW w:w="851" w:type="dxa"/>
          </w:tcPr>
          <w:p w:rsidR="00CA1A6B" w:rsidRPr="002A61F8" w:rsidRDefault="00CA1A6B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S/N</w:t>
            </w:r>
          </w:p>
        </w:tc>
        <w:tc>
          <w:tcPr>
            <w:tcW w:w="1271" w:type="dxa"/>
          </w:tcPr>
          <w:p w:rsidR="00CA1A6B" w:rsidRPr="002A61F8" w:rsidRDefault="00CA1A6B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CODE</w:t>
            </w:r>
          </w:p>
        </w:tc>
        <w:tc>
          <w:tcPr>
            <w:tcW w:w="3363" w:type="dxa"/>
          </w:tcPr>
          <w:p w:rsidR="00CA1A6B" w:rsidRPr="002A61F8" w:rsidRDefault="00CA1A6B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 w:rsidRPr="002A61F8">
              <w:rPr>
                <w:rFonts w:ascii="Times New Roman" w:eastAsia="Calibri" w:hAnsi="Times New Roman" w:cs="Times New Roman"/>
                <w:b/>
                <w:lang w:val="en-GB"/>
              </w:rPr>
              <w:t>COURSE TITLE</w:t>
            </w:r>
          </w:p>
        </w:tc>
        <w:tc>
          <w:tcPr>
            <w:tcW w:w="3510" w:type="dxa"/>
          </w:tcPr>
          <w:p w:rsidR="00CA1A6B" w:rsidRPr="00097D05" w:rsidRDefault="00CA1A6B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LECTURER </w:t>
            </w:r>
          </w:p>
        </w:tc>
        <w:tc>
          <w:tcPr>
            <w:tcW w:w="1206" w:type="dxa"/>
          </w:tcPr>
          <w:p w:rsidR="00CA1A6B" w:rsidRPr="002A61F8" w:rsidRDefault="00CA1A6B" w:rsidP="00BA5B4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lang w:val="en-GB"/>
              </w:rPr>
              <w:t xml:space="preserve">Hours </w:t>
            </w:r>
          </w:p>
        </w:tc>
      </w:tr>
      <w:tr w:rsidR="00A86778" w:rsidRPr="002A61F8" w:rsidTr="00D03C9E">
        <w:trPr>
          <w:jc w:val="center"/>
        </w:trPr>
        <w:tc>
          <w:tcPr>
            <w:tcW w:w="851" w:type="dxa"/>
            <w:vAlign w:val="center"/>
          </w:tcPr>
          <w:p w:rsidR="00A86778" w:rsidRPr="002A61F8" w:rsidRDefault="00A86778" w:rsidP="00A86778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86778" w:rsidRPr="002A61F8" w:rsidRDefault="00A86778" w:rsidP="00A8677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EHoB221</w:t>
            </w:r>
          </w:p>
        </w:tc>
        <w:tc>
          <w:tcPr>
            <w:tcW w:w="3363" w:type="dxa"/>
            <w:vAlign w:val="center"/>
          </w:tcPr>
          <w:p w:rsidR="00A86778" w:rsidRPr="001A0791" w:rsidRDefault="00A86778" w:rsidP="00A867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preservation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&amp;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storage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3510" w:type="dxa"/>
            <w:vAlign w:val="center"/>
          </w:tcPr>
          <w:p w:rsidR="00A86778" w:rsidRPr="004737D1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A86778" w:rsidRPr="002A61F8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86778" w:rsidRPr="002A61F8" w:rsidTr="00D03C9E">
        <w:trPr>
          <w:jc w:val="center"/>
        </w:trPr>
        <w:tc>
          <w:tcPr>
            <w:tcW w:w="851" w:type="dxa"/>
            <w:vAlign w:val="center"/>
          </w:tcPr>
          <w:p w:rsidR="00A86778" w:rsidRPr="002A61F8" w:rsidRDefault="00A86778" w:rsidP="00A86778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86778" w:rsidRPr="002A61F8" w:rsidRDefault="00A86778" w:rsidP="00A8677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2 </w:t>
            </w:r>
          </w:p>
        </w:tc>
        <w:tc>
          <w:tcPr>
            <w:tcW w:w="3363" w:type="dxa"/>
            <w:vAlign w:val="center"/>
          </w:tcPr>
          <w:p w:rsidR="00A86778" w:rsidRPr="001A0791" w:rsidRDefault="00A86778" w:rsidP="00A867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Bakery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and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Pastry</w:t>
            </w:r>
            <w:proofErr w:type="spellEnd"/>
            <w:r w:rsidR="00D03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="00D03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Principles</w:t>
            </w:r>
            <w:proofErr w:type="spellEnd"/>
            <w:r w:rsidR="00D03C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  <w:bookmarkStart w:id="0" w:name="_GoBack"/>
            <w:bookmarkEnd w:id="0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II </w:t>
            </w:r>
          </w:p>
        </w:tc>
        <w:tc>
          <w:tcPr>
            <w:tcW w:w="3510" w:type="dxa"/>
            <w:vAlign w:val="center"/>
          </w:tcPr>
          <w:p w:rsidR="00A86778" w:rsidRPr="004737D1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A86778" w:rsidRPr="002A61F8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86778" w:rsidRPr="002A61F8" w:rsidTr="00D03C9E">
        <w:trPr>
          <w:jc w:val="center"/>
        </w:trPr>
        <w:tc>
          <w:tcPr>
            <w:tcW w:w="851" w:type="dxa"/>
            <w:vAlign w:val="center"/>
          </w:tcPr>
          <w:p w:rsidR="00A86778" w:rsidRPr="002A61F8" w:rsidRDefault="00A86778" w:rsidP="00A86778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86778" w:rsidRPr="002A61F8" w:rsidRDefault="00A86778" w:rsidP="00A8677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3 </w:t>
            </w:r>
          </w:p>
        </w:tc>
        <w:tc>
          <w:tcPr>
            <w:tcW w:w="3363" w:type="dxa"/>
            <w:vAlign w:val="center"/>
          </w:tcPr>
          <w:p w:rsidR="00A86778" w:rsidRPr="001A0791" w:rsidRDefault="00A86778" w:rsidP="00A867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Microbiology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3510" w:type="dxa"/>
            <w:vAlign w:val="center"/>
          </w:tcPr>
          <w:p w:rsidR="00A86778" w:rsidRPr="004737D1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A86778" w:rsidRPr="002A61F8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86778" w:rsidRPr="002A61F8" w:rsidTr="00D03C9E">
        <w:trPr>
          <w:trHeight w:val="509"/>
          <w:jc w:val="center"/>
        </w:trPr>
        <w:tc>
          <w:tcPr>
            <w:tcW w:w="851" w:type="dxa"/>
            <w:vAlign w:val="center"/>
          </w:tcPr>
          <w:p w:rsidR="00A86778" w:rsidRPr="002A61F8" w:rsidRDefault="00A86778" w:rsidP="00A86778">
            <w:pPr>
              <w:numPr>
                <w:ilvl w:val="0"/>
                <w:numId w:val="4"/>
              </w:num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86778" w:rsidRPr="002A61F8" w:rsidRDefault="00A86778" w:rsidP="00A8677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778" w:rsidRPr="001A0791" w:rsidRDefault="00A86778" w:rsidP="00A867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Professional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Internship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3510" w:type="dxa"/>
            <w:vAlign w:val="center"/>
          </w:tcPr>
          <w:p w:rsidR="00A86778" w:rsidRPr="004737D1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A86778" w:rsidRPr="002A61F8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86778" w:rsidRPr="002A61F8" w:rsidTr="00D03C9E">
        <w:trPr>
          <w:trHeight w:val="263"/>
          <w:jc w:val="center"/>
        </w:trPr>
        <w:tc>
          <w:tcPr>
            <w:tcW w:w="851" w:type="dxa"/>
            <w:vAlign w:val="center"/>
          </w:tcPr>
          <w:p w:rsidR="00A86778" w:rsidRPr="002A61F8" w:rsidRDefault="00A86778" w:rsidP="00A86778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86778" w:rsidRPr="002A61F8" w:rsidRDefault="00A86778" w:rsidP="00A8677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778" w:rsidRPr="001A0791" w:rsidRDefault="00A86778" w:rsidP="00A867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Pest control </w:t>
            </w:r>
          </w:p>
        </w:tc>
        <w:tc>
          <w:tcPr>
            <w:tcW w:w="3510" w:type="dxa"/>
            <w:vAlign w:val="center"/>
          </w:tcPr>
          <w:p w:rsidR="00A86778" w:rsidRPr="004737D1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A86778" w:rsidRPr="002A61F8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86778" w:rsidRPr="002A61F8" w:rsidTr="00D03C9E">
        <w:trPr>
          <w:jc w:val="center"/>
        </w:trPr>
        <w:tc>
          <w:tcPr>
            <w:tcW w:w="851" w:type="dxa"/>
            <w:vAlign w:val="center"/>
          </w:tcPr>
          <w:p w:rsidR="00A86778" w:rsidRPr="002A61F8" w:rsidRDefault="00A86778" w:rsidP="00A86778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86778" w:rsidRPr="002A61F8" w:rsidRDefault="00A86778" w:rsidP="00A8677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EHoB226</w:t>
            </w:r>
            <w:r w:rsidRPr="002A61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778" w:rsidRPr="001A0791" w:rsidRDefault="00A86778" w:rsidP="00A867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safety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3510" w:type="dxa"/>
            <w:vAlign w:val="center"/>
          </w:tcPr>
          <w:p w:rsidR="00A86778" w:rsidRPr="004737D1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A86778" w:rsidRPr="002A61F8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86778" w:rsidRPr="002A61F8" w:rsidTr="00D03C9E">
        <w:trPr>
          <w:jc w:val="center"/>
        </w:trPr>
        <w:tc>
          <w:tcPr>
            <w:tcW w:w="851" w:type="dxa"/>
            <w:vAlign w:val="center"/>
          </w:tcPr>
          <w:p w:rsidR="00A86778" w:rsidRPr="002A61F8" w:rsidRDefault="00A86778" w:rsidP="00A86778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86778" w:rsidRPr="002A61F8" w:rsidRDefault="00A86778" w:rsidP="00A8677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EHoB227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778" w:rsidRPr="001A0791" w:rsidRDefault="00A86778" w:rsidP="00A867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Kitchen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cleaning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&amp;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sanitizing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3510" w:type="dxa"/>
            <w:vAlign w:val="center"/>
          </w:tcPr>
          <w:p w:rsidR="00A86778" w:rsidRPr="004737D1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A86778" w:rsidRPr="002A61F8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86778" w:rsidRPr="002A61F8" w:rsidTr="00D03C9E">
        <w:trPr>
          <w:jc w:val="center"/>
        </w:trPr>
        <w:tc>
          <w:tcPr>
            <w:tcW w:w="851" w:type="dxa"/>
            <w:vAlign w:val="center"/>
          </w:tcPr>
          <w:p w:rsidR="00A86778" w:rsidRPr="002A61F8" w:rsidRDefault="00A86778" w:rsidP="00A86778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86778" w:rsidRPr="002A61F8" w:rsidRDefault="00A86778" w:rsidP="00A8677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EHoB228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778" w:rsidRPr="001A0791" w:rsidRDefault="00A86778" w:rsidP="00A867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Food service </w:t>
            </w:r>
          </w:p>
        </w:tc>
        <w:tc>
          <w:tcPr>
            <w:tcW w:w="3510" w:type="dxa"/>
            <w:vAlign w:val="center"/>
          </w:tcPr>
          <w:p w:rsidR="00A86778" w:rsidRPr="004737D1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A86778" w:rsidRPr="002A61F8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86778" w:rsidRPr="002A61F8" w:rsidTr="00D03C9E">
        <w:trPr>
          <w:jc w:val="center"/>
        </w:trPr>
        <w:tc>
          <w:tcPr>
            <w:tcW w:w="851" w:type="dxa"/>
            <w:vAlign w:val="center"/>
          </w:tcPr>
          <w:p w:rsidR="00A86778" w:rsidRPr="002A61F8" w:rsidRDefault="00A86778" w:rsidP="00A86778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86778" w:rsidRPr="002A61F8" w:rsidRDefault="00A86778" w:rsidP="00A8677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</w:t>
            </w:r>
            <w:r w:rsidRPr="005D57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21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778" w:rsidRPr="001A0791" w:rsidRDefault="00A86778" w:rsidP="00A867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Culinary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art III </w:t>
            </w:r>
          </w:p>
        </w:tc>
        <w:tc>
          <w:tcPr>
            <w:tcW w:w="3510" w:type="dxa"/>
            <w:vAlign w:val="center"/>
          </w:tcPr>
          <w:p w:rsidR="00A86778" w:rsidRPr="004737D1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A86778" w:rsidRPr="002A61F8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A86778" w:rsidRPr="002A61F8" w:rsidTr="00D03C9E">
        <w:trPr>
          <w:jc w:val="center"/>
        </w:trPr>
        <w:tc>
          <w:tcPr>
            <w:tcW w:w="851" w:type="dxa"/>
            <w:vAlign w:val="center"/>
          </w:tcPr>
          <w:p w:rsidR="00A86778" w:rsidRPr="002A61F8" w:rsidRDefault="00A86778" w:rsidP="00A86778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A86778" w:rsidRPr="002A61F8" w:rsidRDefault="00A86778" w:rsidP="00A8677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EHT</w:t>
            </w:r>
            <w:r w:rsidRPr="005D57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/>
              </w:rPr>
              <w:t>22</w:t>
            </w:r>
          </w:p>
        </w:tc>
        <w:tc>
          <w:tcPr>
            <w:tcW w:w="3363" w:type="dxa"/>
            <w:vAlign w:val="center"/>
          </w:tcPr>
          <w:p w:rsidR="00A86778" w:rsidRPr="001A0791" w:rsidRDefault="00A86778" w:rsidP="00A867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Professional </w:t>
            </w:r>
            <w:proofErr w:type="spellStart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Internship</w:t>
            </w:r>
            <w:proofErr w:type="spellEnd"/>
            <w:r w:rsidRPr="001A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3510" w:type="dxa"/>
            <w:vAlign w:val="center"/>
          </w:tcPr>
          <w:p w:rsidR="00A86778" w:rsidRPr="004737D1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A86778" w:rsidRPr="002A61F8" w:rsidRDefault="00A86778" w:rsidP="00A8677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</w:tc>
      </w:tr>
      <w:tr w:rsidR="00CA1A6B" w:rsidRPr="002A61F8" w:rsidTr="00D03C9E">
        <w:trPr>
          <w:jc w:val="center"/>
        </w:trPr>
        <w:tc>
          <w:tcPr>
            <w:tcW w:w="851" w:type="dxa"/>
            <w:vAlign w:val="center"/>
          </w:tcPr>
          <w:p w:rsidR="00CA1A6B" w:rsidRPr="002A61F8" w:rsidRDefault="00CA1A6B" w:rsidP="00BA5B4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:rsidR="00CA1A6B" w:rsidRPr="002A61F8" w:rsidRDefault="00CA1A6B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363" w:type="dxa"/>
          </w:tcPr>
          <w:p w:rsidR="00CA1A6B" w:rsidRPr="002A61F8" w:rsidRDefault="00CA1A6B" w:rsidP="00BA5B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10" w:type="dxa"/>
            <w:vAlign w:val="center"/>
          </w:tcPr>
          <w:p w:rsidR="00CA1A6B" w:rsidRPr="004737D1" w:rsidRDefault="00CA1A6B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center"/>
          </w:tcPr>
          <w:p w:rsidR="00CA1A6B" w:rsidRPr="002A61F8" w:rsidRDefault="00CA1A6B" w:rsidP="00BA5B4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CA1A6B" w:rsidRPr="002A61F8" w:rsidRDefault="00CA1A6B" w:rsidP="00CA1A6B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2A61F8">
        <w:rPr>
          <w:rFonts w:ascii="Times New Roman" w:eastAsia="Calibri" w:hAnsi="Times New Roman" w:cs="Times New Roman"/>
          <w:b/>
          <w:sz w:val="24"/>
          <w:szCs w:val="24"/>
          <w:lang w:val="en-GB"/>
        </w:rPr>
        <w:t xml:space="preserve"> </w:t>
      </w:r>
    </w:p>
    <w:p w:rsidR="00CA1A6B" w:rsidRPr="002A61F8" w:rsidRDefault="00CA1A6B" w:rsidP="00CA1A6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en-GB"/>
        </w:rPr>
      </w:pPr>
    </w:p>
    <w:p w:rsidR="00CA1A6B" w:rsidRDefault="00CA1A6B" w:rsidP="00CA1A6B"/>
    <w:p w:rsidR="00CA1A6B" w:rsidRDefault="00CA1A6B" w:rsidP="00CA1A6B"/>
    <w:p w:rsidR="00CA1A6B" w:rsidRDefault="00CA1A6B" w:rsidP="00CA1A6B"/>
    <w:p w:rsidR="00CA1A6B" w:rsidRDefault="00CA1A6B" w:rsidP="00CA1A6B"/>
    <w:p w:rsidR="00CA1A6B" w:rsidRDefault="00CA1A6B" w:rsidP="00CA1A6B"/>
    <w:p w:rsidR="00CA1A6B" w:rsidRDefault="00CA1A6B" w:rsidP="00CA1A6B"/>
    <w:p w:rsidR="00566E4F" w:rsidRDefault="00566E4F"/>
    <w:sectPr w:rsidR="00566E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06A08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326E5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CF4721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0A2EB4"/>
    <w:multiLevelType w:val="hybridMultilevel"/>
    <w:tmpl w:val="0ED2CD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6B"/>
    <w:rsid w:val="00012A72"/>
    <w:rsid w:val="00294511"/>
    <w:rsid w:val="004864E2"/>
    <w:rsid w:val="00566E4F"/>
    <w:rsid w:val="00A86778"/>
    <w:rsid w:val="00CA1A6B"/>
    <w:rsid w:val="00D03C9E"/>
    <w:rsid w:val="00D4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64E41"/>
  <w15:chartTrackingRefBased/>
  <w15:docId w15:val="{087F3C1D-870E-4328-BCA4-268ACF006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A6B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1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2023-08-18T13:49:00Z</dcterms:created>
  <dcterms:modified xsi:type="dcterms:W3CDTF">2023-08-29T12:45:00Z</dcterms:modified>
</cp:coreProperties>
</file>